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010138" w:rsidRDefault="00010138" w:rsidP="0023106B">
      <w:pPr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400101">
        <w:rPr>
          <w:b/>
          <w:sz w:val="28"/>
          <w:szCs w:val="28"/>
        </w:rPr>
        <w:t xml:space="preserve"> от </w:t>
      </w:r>
      <w:r w:rsidR="00D95D7C">
        <w:rPr>
          <w:b/>
          <w:sz w:val="28"/>
          <w:szCs w:val="28"/>
        </w:rPr>
        <w:t>08</w:t>
      </w:r>
      <w:r w:rsidR="00400101">
        <w:rPr>
          <w:b/>
          <w:sz w:val="28"/>
          <w:szCs w:val="28"/>
        </w:rPr>
        <w:t>.04.2019</w:t>
      </w:r>
    </w:p>
    <w:p w:rsidR="00010138" w:rsidRPr="00010138" w:rsidRDefault="00010138" w:rsidP="0023106B">
      <w:pPr>
        <w:ind w:firstLine="567"/>
        <w:jc w:val="both"/>
        <w:rPr>
          <w:sz w:val="28"/>
          <w:szCs w:val="28"/>
        </w:rPr>
      </w:pPr>
    </w:p>
    <w:p w:rsidR="00E165DA" w:rsidRDefault="00D95D7C" w:rsidP="00231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400101">
        <w:rPr>
          <w:sz w:val="28"/>
          <w:szCs w:val="28"/>
        </w:rPr>
        <w:t>.04.2019</w:t>
      </w:r>
      <w:r w:rsidR="00010138" w:rsidRPr="00010138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D15749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>Федеральной службы государственной статистики</w:t>
      </w:r>
      <w:r w:rsidR="00D15749">
        <w:rPr>
          <w:sz w:val="28"/>
          <w:szCs w:val="28"/>
        </w:rPr>
        <w:t xml:space="preserve"> по Краснодарскому краю и Республике Адыгея</w:t>
      </w:r>
      <w:r w:rsidR="00790AAF">
        <w:rPr>
          <w:sz w:val="28"/>
          <w:szCs w:val="28"/>
        </w:rPr>
        <w:t xml:space="preserve"> </w:t>
      </w:r>
      <w:r w:rsidR="00010138" w:rsidRPr="00010138">
        <w:rPr>
          <w:sz w:val="28"/>
          <w:szCs w:val="28"/>
        </w:rPr>
        <w:t>и урегулированию конфликта интересов (далее - комиссия)</w:t>
      </w:r>
      <w:r w:rsidR="00E165DA">
        <w:rPr>
          <w:sz w:val="28"/>
          <w:szCs w:val="28"/>
        </w:rPr>
        <w:t>.</w:t>
      </w:r>
    </w:p>
    <w:p w:rsidR="00945BD0" w:rsidRPr="00E165DA" w:rsidRDefault="00E165DA" w:rsidP="00E165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</w:t>
      </w:r>
      <w:r w:rsidR="00010138" w:rsidRPr="00010138">
        <w:rPr>
          <w:sz w:val="28"/>
          <w:szCs w:val="28"/>
        </w:rPr>
        <w:t xml:space="preserve"> была рассмотрена </w:t>
      </w:r>
      <w:r>
        <w:rPr>
          <w:sz w:val="28"/>
          <w:szCs w:val="28"/>
        </w:rPr>
        <w:t>и</w:t>
      </w:r>
      <w:r w:rsidR="00010138" w:rsidRPr="00E165DA">
        <w:rPr>
          <w:sz w:val="28"/>
          <w:szCs w:val="28"/>
        </w:rPr>
        <w:t xml:space="preserve">нформация </w:t>
      </w:r>
      <w:r w:rsidR="0023106B" w:rsidRPr="00E165DA">
        <w:rPr>
          <w:sz w:val="28"/>
          <w:szCs w:val="28"/>
        </w:rPr>
        <w:t>о</w:t>
      </w:r>
      <w:r w:rsidR="00945BD0" w:rsidRPr="00E165DA">
        <w:rPr>
          <w:sz w:val="28"/>
          <w:szCs w:val="28"/>
        </w:rPr>
        <w:t xml:space="preserve"> выполнении мероприятий</w:t>
      </w:r>
      <w:r w:rsidR="00270719" w:rsidRPr="00E165DA">
        <w:rPr>
          <w:sz w:val="28"/>
          <w:szCs w:val="28"/>
        </w:rPr>
        <w:t xml:space="preserve"> по противодействию и предупреждению коррупции </w:t>
      </w:r>
      <w:r w:rsidR="00945BD0" w:rsidRPr="00E165DA">
        <w:rPr>
          <w:sz w:val="28"/>
          <w:szCs w:val="28"/>
        </w:rPr>
        <w:t xml:space="preserve">в </w:t>
      </w:r>
      <w:r w:rsidR="00945BD0" w:rsidRPr="00E165DA">
        <w:rPr>
          <w:sz w:val="28"/>
          <w:szCs w:val="28"/>
          <w:lang w:val="en-US"/>
        </w:rPr>
        <w:t>I</w:t>
      </w:r>
      <w:r w:rsidR="00945BD0" w:rsidRPr="00E165DA">
        <w:rPr>
          <w:sz w:val="28"/>
          <w:szCs w:val="28"/>
        </w:rPr>
        <w:t xml:space="preserve"> квартал</w:t>
      </w:r>
      <w:r w:rsidR="0023106B" w:rsidRPr="00E165DA">
        <w:rPr>
          <w:sz w:val="28"/>
          <w:szCs w:val="28"/>
        </w:rPr>
        <w:t>е</w:t>
      </w:r>
      <w:r w:rsidR="00945BD0" w:rsidRPr="00E165DA">
        <w:rPr>
          <w:sz w:val="28"/>
          <w:szCs w:val="28"/>
        </w:rPr>
        <w:t xml:space="preserve"> 201</w:t>
      </w:r>
      <w:r w:rsidR="0043053C">
        <w:rPr>
          <w:sz w:val="28"/>
          <w:szCs w:val="28"/>
        </w:rPr>
        <w:t>9</w:t>
      </w:r>
      <w:r w:rsidR="00945BD0" w:rsidRPr="00E165DA">
        <w:rPr>
          <w:sz w:val="28"/>
          <w:szCs w:val="28"/>
        </w:rPr>
        <w:t xml:space="preserve"> года</w:t>
      </w:r>
      <w:r w:rsidR="004D2BA0" w:rsidRPr="00E165DA">
        <w:rPr>
          <w:sz w:val="28"/>
          <w:szCs w:val="28"/>
        </w:rPr>
        <w:t>.</w:t>
      </w:r>
    </w:p>
    <w:p w:rsidR="00945BD0" w:rsidRPr="00146780" w:rsidRDefault="00945BD0" w:rsidP="0023106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146780">
        <w:rPr>
          <w:rFonts w:ascii="TimesNewRomanPSMT" w:hAnsi="TimesNewRomanPSMT" w:cs="TimesNewRomanPSMT"/>
          <w:b/>
          <w:sz w:val="28"/>
          <w:szCs w:val="28"/>
        </w:rPr>
        <w:t>По итогам заседания приняты решения:</w:t>
      </w:r>
    </w:p>
    <w:p w:rsidR="00945BD0" w:rsidRPr="00010138" w:rsidRDefault="00945BD0" w:rsidP="0023106B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10138">
        <w:rPr>
          <w:rFonts w:ascii="TimesNewRomanPSMT" w:hAnsi="TimesNewRomanPSMT" w:cs="TimesNewRomanPSMT"/>
          <w:sz w:val="28"/>
          <w:szCs w:val="28"/>
        </w:rPr>
        <w:t xml:space="preserve">- Информацию об итогах выполнения </w:t>
      </w:r>
      <w:r w:rsidR="00BA7453" w:rsidRPr="00010138">
        <w:rPr>
          <w:rFonts w:ascii="TimesNewRomanPSMT" w:hAnsi="TimesNewRomanPSMT" w:cs="TimesNewRomanPSMT"/>
          <w:sz w:val="28"/>
          <w:szCs w:val="28"/>
        </w:rPr>
        <w:t xml:space="preserve">мероприятий </w:t>
      </w:r>
      <w:r w:rsidR="00BA7453" w:rsidRPr="00146780">
        <w:rPr>
          <w:sz w:val="28"/>
          <w:szCs w:val="28"/>
        </w:rPr>
        <w:t xml:space="preserve">по противодействию и предупреждению коррупции в </w:t>
      </w:r>
      <w:r w:rsidRPr="00010138">
        <w:rPr>
          <w:rFonts w:ascii="TimesNewRomanPSMT" w:hAnsi="TimesNewRomanPSMT" w:cs="TimesNewRomanPSMT"/>
          <w:sz w:val="28"/>
          <w:szCs w:val="28"/>
        </w:rPr>
        <w:t>Управлении Федеральной службы государственной статистики</w:t>
      </w:r>
      <w:r w:rsidR="00BA7453" w:rsidRPr="00010138">
        <w:rPr>
          <w:rFonts w:ascii="TimesNewRomanPSMT" w:hAnsi="TimesNewRomanPSMT" w:cs="TimesNewRomanPSMT"/>
          <w:sz w:val="28"/>
          <w:szCs w:val="28"/>
        </w:rPr>
        <w:t xml:space="preserve"> </w:t>
      </w:r>
      <w:r w:rsidR="0004656F" w:rsidRPr="00010138">
        <w:rPr>
          <w:rFonts w:ascii="TimesNewRomanPSMT" w:hAnsi="TimesNewRomanPSMT" w:cs="TimesNewRomanPSMT"/>
          <w:sz w:val="28"/>
          <w:szCs w:val="28"/>
        </w:rPr>
        <w:t xml:space="preserve">по Краснодарскому краю и Республике Адыгея </w:t>
      </w:r>
      <w:r w:rsidRPr="00010138">
        <w:rPr>
          <w:rFonts w:ascii="TimesNewRomanPSMT" w:hAnsi="TimesNewRomanPSMT" w:cs="TimesNewRomanPSMT"/>
          <w:sz w:val="28"/>
          <w:szCs w:val="28"/>
        </w:rPr>
        <w:t>за 1 квартал 201</w:t>
      </w:r>
      <w:r w:rsidR="00400101">
        <w:rPr>
          <w:rFonts w:ascii="TimesNewRomanPSMT" w:hAnsi="TimesNewRomanPSMT" w:cs="TimesNewRomanPSMT"/>
          <w:sz w:val="28"/>
          <w:szCs w:val="28"/>
        </w:rPr>
        <w:t>9</w:t>
      </w:r>
      <w:r w:rsidRPr="00010138">
        <w:rPr>
          <w:rFonts w:ascii="TimesNewRomanPSMT" w:hAnsi="TimesNewRomanPSMT" w:cs="TimesNewRomanPSMT"/>
          <w:sz w:val="28"/>
          <w:szCs w:val="28"/>
        </w:rPr>
        <w:t xml:space="preserve"> г</w:t>
      </w:r>
      <w:r w:rsidR="0004656F" w:rsidRPr="00010138">
        <w:rPr>
          <w:rFonts w:ascii="TimesNewRomanPSMT" w:hAnsi="TimesNewRomanPSMT" w:cs="TimesNewRomanPSMT"/>
          <w:sz w:val="28"/>
          <w:szCs w:val="28"/>
        </w:rPr>
        <w:t>ода</w:t>
      </w:r>
      <w:r w:rsidRPr="00010138">
        <w:rPr>
          <w:rFonts w:ascii="TimesNewRomanPSMT" w:hAnsi="TimesNewRomanPSMT" w:cs="TimesNewRomanPSMT"/>
          <w:sz w:val="28"/>
          <w:szCs w:val="28"/>
        </w:rPr>
        <w:t xml:space="preserve">  принять к сведению.</w:t>
      </w:r>
    </w:p>
    <w:sectPr w:rsidR="00945BD0" w:rsidRPr="00010138" w:rsidSect="0023106B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FC" w:rsidRDefault="008226FC" w:rsidP="00A025ED">
      <w:r>
        <w:separator/>
      </w:r>
    </w:p>
  </w:endnote>
  <w:endnote w:type="continuationSeparator" w:id="0">
    <w:p w:rsidR="008226FC" w:rsidRDefault="008226FC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EB" w:rsidRDefault="001326EB">
    <w:pPr>
      <w:pStyle w:val="a8"/>
      <w:jc w:val="center"/>
    </w:pPr>
  </w:p>
  <w:p w:rsidR="001326EB" w:rsidRDefault="001326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FC" w:rsidRDefault="008226FC" w:rsidP="00A025ED">
      <w:r>
        <w:separator/>
      </w:r>
    </w:p>
  </w:footnote>
  <w:footnote w:type="continuationSeparator" w:id="0">
    <w:p w:rsidR="008226FC" w:rsidRDefault="008226FC" w:rsidP="00A02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C3"/>
    <w:rsid w:val="0000202F"/>
    <w:rsid w:val="00010138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780"/>
    <w:rsid w:val="0014697A"/>
    <w:rsid w:val="001506F3"/>
    <w:rsid w:val="00152E6A"/>
    <w:rsid w:val="00153D69"/>
    <w:rsid w:val="00162AD1"/>
    <w:rsid w:val="001646C1"/>
    <w:rsid w:val="00165D3E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2C9D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0101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53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2997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21D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0AAF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26FC"/>
    <w:rsid w:val="00825F68"/>
    <w:rsid w:val="00830026"/>
    <w:rsid w:val="00831717"/>
    <w:rsid w:val="00832D13"/>
    <w:rsid w:val="00835728"/>
    <w:rsid w:val="0083643D"/>
    <w:rsid w:val="0084122B"/>
    <w:rsid w:val="00841EEA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2EB0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C7771"/>
    <w:rsid w:val="00AD270E"/>
    <w:rsid w:val="00AD34EF"/>
    <w:rsid w:val="00AD6C37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0FDD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44AB"/>
    <w:rsid w:val="00CF6A81"/>
    <w:rsid w:val="00D00B30"/>
    <w:rsid w:val="00D05BFC"/>
    <w:rsid w:val="00D07664"/>
    <w:rsid w:val="00D13B86"/>
    <w:rsid w:val="00D149AC"/>
    <w:rsid w:val="00D1504E"/>
    <w:rsid w:val="00D15749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95D7C"/>
    <w:rsid w:val="00DA479F"/>
    <w:rsid w:val="00DA50B9"/>
    <w:rsid w:val="00DA5ABF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5DA"/>
    <w:rsid w:val="00E16E4C"/>
    <w:rsid w:val="00E22FAB"/>
    <w:rsid w:val="00E365FF"/>
    <w:rsid w:val="00E47459"/>
    <w:rsid w:val="00E51FF1"/>
    <w:rsid w:val="00E52C5C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3364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14C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P23_AntiCorruption</cp:lastModifiedBy>
  <cp:revision>4</cp:revision>
  <cp:lastPrinted>2018-04-06T12:21:00Z</cp:lastPrinted>
  <dcterms:created xsi:type="dcterms:W3CDTF">2019-04-12T10:53:00Z</dcterms:created>
  <dcterms:modified xsi:type="dcterms:W3CDTF">2019-04-16T07:48:00Z</dcterms:modified>
</cp:coreProperties>
</file>